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96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-45828</wp:posOffset>
                </wp:positionH>
                <wp:positionV relativeFrom="page">
                  <wp:posOffset>-45828</wp:posOffset>
                </wp:positionV>
                <wp:extent cx="10150475" cy="13696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0150475" cy="1369695"/>
                          <a:chExt cx="10150475" cy="136969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28" y="988066"/>
                            <a:ext cx="10058400" cy="381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5828" y="45828"/>
                            <a:ext cx="10058400" cy="874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874394">
                                <a:moveTo>
                                  <a:pt x="0" y="874204"/>
                                </a:moveTo>
                                <a:lnTo>
                                  <a:pt x="10058400" y="87420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4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59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0055" cy="986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5828" y="920032"/>
                            <a:ext cx="1005840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68580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33"/>
                                </a:lnTo>
                                <a:lnTo>
                                  <a:pt x="10058400" y="68033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B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3.608533pt;margin-top:-3.608514pt;width:799.25pt;height:107.85pt;mso-position-horizontal-relative:page;mso-position-vertical-relative:page;z-index:-17166848" id="docshapegroup3" coordorigin="-72,-72" coordsize="15985,2157">
                <v:shape style="position:absolute;left:0;top:1483;width:15840;height:601" type="#_x0000_t75" id="docshape4" stroked="false">
                  <v:imagedata r:id="rId6" o:title=""/>
                </v:shape>
                <v:rect style="position:absolute;left:0;top:0;width:15840;height:1377" id="docshape5" filled="true" fillcolor="#dd592b" stroked="false">
                  <v:fill type="solid"/>
                </v:rect>
                <v:shape style="position:absolute;left:-73;top:-73;width:15985;height:1554" type="#_x0000_t75" id="docshape6" stroked="false">
                  <v:imagedata r:id="rId7" o:title=""/>
                </v:shape>
                <v:rect style="position:absolute;left:0;top:1376;width:15840;height:108" id="docshape7" filled="true" fillcolor="#4bbabd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FFFFFF"/>
          <w:w w:val="75"/>
        </w:rPr>
        <w:t>Liste de vérification relative à la sécurité et </w:t>
      </w:r>
      <w:r>
        <w:rPr>
          <w:color w:val="FFFFFF"/>
          <w:w w:val="75"/>
        </w:rPr>
        <w:t>à la santé au travail pour les comités scolaires</w:t>
      </w:r>
    </w:p>
    <w:p>
      <w:pPr>
        <w:spacing w:before="345"/>
        <w:ind w:left="116" w:right="0" w:firstLine="0"/>
        <w:jc w:val="left"/>
        <w:rPr>
          <w:b/>
          <w:sz w:val="35"/>
        </w:rPr>
      </w:pPr>
      <w:r>
        <w:rPr>
          <w:b/>
          <w:color w:val="FFFFFF"/>
          <w:sz w:val="35"/>
        </w:rPr>
        <w:t>LISTE</w:t>
      </w:r>
      <w:r>
        <w:rPr>
          <w:b/>
          <w:color w:val="FFFFFF"/>
          <w:spacing w:val="36"/>
          <w:sz w:val="35"/>
        </w:rPr>
        <w:t> </w:t>
      </w:r>
      <w:r>
        <w:rPr>
          <w:b/>
          <w:color w:val="FFFFFF"/>
          <w:sz w:val="35"/>
        </w:rPr>
        <w:t>DE</w:t>
      </w:r>
      <w:r>
        <w:rPr>
          <w:b/>
          <w:color w:val="FFFFFF"/>
          <w:spacing w:val="19"/>
          <w:sz w:val="35"/>
        </w:rPr>
        <w:t> </w:t>
      </w:r>
      <w:r>
        <w:rPr>
          <w:b/>
          <w:color w:val="FFFFFF"/>
          <w:sz w:val="35"/>
        </w:rPr>
        <w:t>VÉRIFICATION</w:t>
      </w:r>
      <w:r>
        <w:rPr>
          <w:b/>
          <w:color w:val="FFFFFF"/>
          <w:spacing w:val="37"/>
          <w:sz w:val="35"/>
        </w:rPr>
        <w:t> </w:t>
      </w:r>
      <w:r>
        <w:rPr>
          <w:b/>
          <w:color w:val="FFFFFF"/>
          <w:sz w:val="35"/>
        </w:rPr>
        <w:t>GÉNÉRALE</w:t>
      </w:r>
      <w:r>
        <w:rPr>
          <w:b/>
          <w:color w:val="FFFFFF"/>
          <w:spacing w:val="37"/>
          <w:sz w:val="35"/>
        </w:rPr>
        <w:t> </w:t>
      </w:r>
      <w:r>
        <w:rPr>
          <w:b/>
          <w:color w:val="FFFFFF"/>
          <w:sz w:val="35"/>
        </w:rPr>
        <w:t>DE</w:t>
      </w:r>
      <w:r>
        <w:rPr>
          <w:b/>
          <w:color w:val="FFFFFF"/>
          <w:spacing w:val="37"/>
          <w:sz w:val="35"/>
        </w:rPr>
        <w:t> </w:t>
      </w:r>
      <w:r>
        <w:rPr>
          <w:b/>
          <w:color w:val="FFFFFF"/>
          <w:spacing w:val="-2"/>
          <w:sz w:val="35"/>
        </w:rPr>
        <w:t>L’IMMEUBLE</w:t>
      </w:r>
    </w:p>
    <w:p>
      <w:pPr>
        <w:spacing w:line="240" w:lineRule="auto" w:before="185" w:after="1"/>
        <w:rPr>
          <w:b/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18435F"/>
          <w:left w:val="single" w:sz="4" w:space="0" w:color="18435F"/>
          <w:bottom w:val="single" w:sz="4" w:space="0" w:color="18435F"/>
          <w:right w:val="single" w:sz="4" w:space="0" w:color="18435F"/>
          <w:insideH w:val="single" w:sz="4" w:space="0" w:color="18435F"/>
          <w:insideV w:val="single" w:sz="4" w:space="0" w:color="1843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9"/>
        <w:gridCol w:w="498"/>
        <w:gridCol w:w="547"/>
        <w:gridCol w:w="498"/>
        <w:gridCol w:w="6306"/>
      </w:tblGrid>
      <w:tr>
        <w:trPr>
          <w:trHeight w:val="281" w:hRule="atLeast"/>
        </w:trPr>
        <w:tc>
          <w:tcPr>
            <w:tcW w:w="6939" w:type="dxa"/>
            <w:tcBorders>
              <w:left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7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ENTRÉES</w:t>
            </w: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11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6306" w:type="dxa"/>
            <w:tcBorders>
              <w:left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14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496" w:hRule="atLeast"/>
        </w:trPr>
        <w:tc>
          <w:tcPr>
            <w:tcW w:w="693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1.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Est-ce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que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les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entrées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sont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bien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éclairées?</w:t>
            </w:r>
          </w:p>
        </w:tc>
        <w:tc>
          <w:tcPr>
            <w:tcW w:w="4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6939" w:type="dxa"/>
          </w:tcPr>
          <w:p>
            <w:pPr>
              <w:pStyle w:val="TableParagraph"/>
              <w:spacing w:before="143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A-t-on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installé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des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tapis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plancher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à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l’intérieur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toutes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les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entrées?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939" w:type="dxa"/>
          </w:tcPr>
          <w:p>
            <w:pPr>
              <w:pStyle w:val="TableParagraph"/>
              <w:spacing w:before="143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3.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Est-ce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que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les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tapis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plancher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sont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bien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entretenus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pour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prévenir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les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faux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pas?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939" w:type="dxa"/>
          </w:tcPr>
          <w:p>
            <w:pPr>
              <w:pStyle w:val="TableParagraph"/>
              <w:spacing w:before="143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Est-ce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que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les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marches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sont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bon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état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(aucune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marche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brisée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ou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lâche)?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939" w:type="dxa"/>
          </w:tcPr>
          <w:p>
            <w:pPr>
              <w:pStyle w:val="TableParagraph"/>
              <w:spacing w:before="143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5.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z w:val="17"/>
              </w:rPr>
              <w:t>A-t-on</w:t>
            </w:r>
            <w:r>
              <w:rPr>
                <w:color w:val="231F20"/>
                <w:spacing w:val="4"/>
                <w:sz w:val="17"/>
              </w:rPr>
              <w:t> </w:t>
            </w:r>
            <w:r>
              <w:rPr>
                <w:color w:val="231F20"/>
                <w:sz w:val="17"/>
              </w:rPr>
              <w:t>installé</w:t>
            </w:r>
            <w:r>
              <w:rPr>
                <w:color w:val="231F20"/>
                <w:spacing w:val="4"/>
                <w:sz w:val="17"/>
              </w:rPr>
              <w:t> </w:t>
            </w:r>
            <w:r>
              <w:rPr>
                <w:color w:val="231F20"/>
                <w:sz w:val="17"/>
              </w:rPr>
              <w:t>une</w:t>
            </w:r>
            <w:r>
              <w:rPr>
                <w:color w:val="231F20"/>
                <w:spacing w:val="4"/>
                <w:sz w:val="17"/>
              </w:rPr>
              <w:t> </w:t>
            </w:r>
            <w:r>
              <w:rPr>
                <w:color w:val="231F20"/>
                <w:sz w:val="17"/>
              </w:rPr>
              <w:t>main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courante</w:t>
            </w:r>
            <w:r>
              <w:rPr>
                <w:color w:val="231F20"/>
                <w:spacing w:val="4"/>
                <w:sz w:val="17"/>
              </w:rPr>
              <w:t> </w:t>
            </w:r>
            <w:r>
              <w:rPr>
                <w:color w:val="231F20"/>
                <w:sz w:val="17"/>
              </w:rPr>
              <w:t>et</w:t>
            </w:r>
            <w:r>
              <w:rPr>
                <w:color w:val="231F20"/>
                <w:spacing w:val="4"/>
                <w:sz w:val="17"/>
              </w:rPr>
              <w:t> </w:t>
            </w:r>
            <w:r>
              <w:rPr>
                <w:color w:val="231F20"/>
                <w:sz w:val="17"/>
              </w:rPr>
              <w:t>est-elle</w:t>
            </w:r>
            <w:r>
              <w:rPr>
                <w:color w:val="231F20"/>
                <w:spacing w:val="4"/>
                <w:sz w:val="17"/>
              </w:rPr>
              <w:t> </w:t>
            </w:r>
            <w:r>
              <w:rPr>
                <w:color w:val="231F20"/>
                <w:sz w:val="17"/>
              </w:rPr>
              <w:t>solidement</w:t>
            </w:r>
            <w:r>
              <w:rPr>
                <w:color w:val="231F20"/>
                <w:spacing w:val="4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fixée?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2" w:hRule="atLeast"/>
        </w:trPr>
        <w:tc>
          <w:tcPr>
            <w:tcW w:w="6939" w:type="dxa"/>
          </w:tcPr>
          <w:p>
            <w:pPr>
              <w:pStyle w:val="TableParagraph"/>
              <w:spacing w:line="244" w:lineRule="auto" w:before="143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6. A-t-on installé un panneau pour demander à tous les visiteurs de s’inscrire au bureau à leur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entrée dans l’école?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93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7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COULOIRS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11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23"/>
              <w:ind w:left="14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419" w:hRule="atLeast"/>
        </w:trPr>
        <w:tc>
          <w:tcPr>
            <w:tcW w:w="6939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1.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Est-ce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que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les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couloirs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et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les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entrées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dans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les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pièces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z w:val="17"/>
              </w:rPr>
              <w:t>sont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z w:val="17"/>
              </w:rPr>
              <w:t>bien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éclairés?</w:t>
            </w:r>
          </w:p>
        </w:tc>
        <w:tc>
          <w:tcPr>
            <w:tcW w:w="4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6939" w:type="dxa"/>
          </w:tcPr>
          <w:p>
            <w:pPr>
              <w:pStyle w:val="TableParagraph"/>
              <w:spacing w:line="244" w:lineRule="auto" w:before="104"/>
              <w:ind w:left="61" w:right="188"/>
              <w:rPr>
                <w:sz w:val="17"/>
              </w:rPr>
            </w:pPr>
            <w:r>
              <w:rPr>
                <w:color w:val="231F20"/>
                <w:sz w:val="17"/>
              </w:rPr>
              <w:t>2. Est-ce que les couloirs sont propres et exempts de feuilles de papier et de dé-bris qui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peuvent faire trébucher quelqu’un?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6939" w:type="dxa"/>
          </w:tcPr>
          <w:p>
            <w:pPr>
              <w:pStyle w:val="TableParagraph"/>
              <w:spacing w:line="244" w:lineRule="auto" w:before="104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3. Est-ce que les couloirs sont exempts d’autres éléments (cordes, sacs d’école, boîtes, etc.) qui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peuvent faire trébucher quelqu’un?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6939" w:type="dxa"/>
          </w:tcPr>
          <w:p>
            <w:pPr>
              <w:pStyle w:val="TableParagraph"/>
              <w:spacing w:line="244" w:lineRule="auto" w:before="104"/>
              <w:ind w:left="61" w:right="188"/>
              <w:rPr>
                <w:sz w:val="17"/>
              </w:rPr>
            </w:pPr>
            <w:r>
              <w:rPr>
                <w:color w:val="231F20"/>
                <w:sz w:val="17"/>
              </w:rPr>
              <w:t>4. Est-ce que les revêtements de sol sont en bon état (aucune tuile brisée ou ab-sente, tapis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non déchirés ou entassés)?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6939" w:type="dxa"/>
          </w:tcPr>
          <w:p>
            <w:pPr>
              <w:pStyle w:val="TableParagraph"/>
              <w:spacing w:line="244" w:lineRule="auto" w:before="104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5. Est-ce que les casiers des élèves et les vitrines d’exposition (et leur contenu) sont fixés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solidement aux murs ou aux planchers?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6939" w:type="dxa"/>
          </w:tcPr>
          <w:p>
            <w:pPr>
              <w:pStyle w:val="TableParagraph"/>
              <w:spacing w:line="244" w:lineRule="auto" w:before="104"/>
              <w:ind w:left="61" w:right="18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6.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Est-ce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que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les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grilles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à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registre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et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les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autres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appareils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sont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bien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entretenus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pour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empêcher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qu’ils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ne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z w:val="17"/>
              </w:rPr>
              <w:t>fassent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z w:val="17"/>
              </w:rPr>
              <w:t>trébucher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z w:val="17"/>
              </w:rPr>
              <w:t>quelqu’un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z w:val="17"/>
              </w:rPr>
              <w:t>ou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z w:val="17"/>
              </w:rPr>
              <w:t>accrochent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z w:val="17"/>
              </w:rPr>
              <w:t>ses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z w:val="17"/>
              </w:rPr>
              <w:t>vête-ments?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6939" w:type="dxa"/>
          </w:tcPr>
          <w:p>
            <w:pPr>
              <w:pStyle w:val="TableParagraph"/>
              <w:spacing w:line="244" w:lineRule="auto" w:before="104"/>
              <w:ind w:left="61" w:right="188"/>
              <w:rPr>
                <w:sz w:val="17"/>
              </w:rPr>
            </w:pPr>
            <w:r>
              <w:rPr>
                <w:color w:val="231F20"/>
                <w:sz w:val="17"/>
              </w:rPr>
              <w:t>7. Est-ce que les portes coupe-feu s’ouvrent facilement, y compris les portes des salles de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classe?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6939" w:type="dxa"/>
          </w:tcPr>
          <w:p>
            <w:pPr>
              <w:pStyle w:val="TableParagraph"/>
              <w:spacing w:line="244" w:lineRule="auto" w:before="104"/>
              <w:ind w:left="61" w:right="188"/>
              <w:rPr>
                <w:sz w:val="17"/>
              </w:rPr>
            </w:pPr>
            <w:r>
              <w:rPr>
                <w:color w:val="231F20"/>
                <w:sz w:val="17"/>
              </w:rPr>
              <w:t>8. Est-ce que les extincteurs et les avertisseurs d’incendie sont bien indiqués, accessibles et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fixés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z w:val="17"/>
              </w:rPr>
              <w:t>solidement?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6939" w:type="dxa"/>
          </w:tcPr>
          <w:p>
            <w:pPr>
              <w:pStyle w:val="TableParagraph"/>
              <w:spacing w:line="244" w:lineRule="auto" w:before="104"/>
              <w:ind w:left="61"/>
              <w:rPr>
                <w:sz w:val="17"/>
              </w:rPr>
            </w:pPr>
            <w:r>
              <w:rPr>
                <w:color w:val="231F20"/>
                <w:sz w:val="17"/>
              </w:rPr>
              <w:t>9. Est-ce que les concierges barricadent les zones humides lorsqu’ils passent la vadrouille,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décapent ou lavent les planchers pour avertir les autres des risques de chute?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5840" w:h="12240" w:orient="landscape"/>
          <w:pgMar w:header="0" w:footer="229" w:top="0" w:bottom="420" w:left="320" w:right="200"/>
          <w:pgNumType w:start="1"/>
        </w:sectPr>
      </w:pPr>
    </w:p>
    <w:p>
      <w:pPr>
        <w:spacing w:line="240" w:lineRule="auto" w:before="88" w:after="0"/>
        <w:rPr>
          <w:b/>
          <w:sz w:val="20"/>
        </w:rPr>
      </w:pPr>
    </w:p>
    <w:tbl>
      <w:tblPr>
        <w:tblW w:w="0" w:type="auto"/>
        <w:jc w:val="left"/>
        <w:tblInd w:w="3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3"/>
        <w:gridCol w:w="513"/>
        <w:gridCol w:w="564"/>
        <w:gridCol w:w="513"/>
        <w:gridCol w:w="5858"/>
      </w:tblGrid>
      <w:tr>
        <w:trPr>
          <w:trHeight w:val="295" w:hRule="atLeast"/>
        </w:trPr>
        <w:tc>
          <w:tcPr>
            <w:tcW w:w="7153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ESCALIERS</w:t>
            </w:r>
            <w:r>
              <w:rPr>
                <w:b/>
                <w:color w:val="FFFFFF"/>
                <w:spacing w:val="28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ET</w:t>
            </w:r>
            <w:r>
              <w:rPr>
                <w:b/>
                <w:color w:val="FFFFFF"/>
                <w:spacing w:val="29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CAGES</w:t>
            </w:r>
            <w:r>
              <w:rPr>
                <w:b/>
                <w:color w:val="FFFFFF"/>
                <w:spacing w:val="2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D’ESCALIER</w:t>
            </w:r>
          </w:p>
        </w:tc>
        <w:tc>
          <w:tcPr>
            <w:tcW w:w="51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1" w:right="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858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4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432" w:hRule="atLeast"/>
        </w:trPr>
        <w:tc>
          <w:tcPr>
            <w:tcW w:w="715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8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escaliers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cages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d’escalier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éclairés?</w:t>
            </w:r>
          </w:p>
        </w:tc>
        <w:tc>
          <w:tcPr>
            <w:tcW w:w="51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escaliers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exempts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déchets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débris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qui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peuvent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faire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trébucher,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glisser ou chuter quelqu’un?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 w:right="345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escaliers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bon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état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(aucune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marche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brisée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endomma-gée,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aucun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tapis d’escalier excessivement usé)?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marches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extérieures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recouvertes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d’un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produit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antidérapant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d’une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semelle pour empêcher quelqu’un de glisser?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5.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Est-ce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mains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courantes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sont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solidement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installées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et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en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bon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état?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 w:right="345"/>
              <w:rPr>
                <w:sz w:val="18"/>
              </w:rPr>
            </w:pPr>
            <w:r>
              <w:rPr>
                <w:color w:val="231F20"/>
                <w:sz w:val="18"/>
              </w:rPr>
              <w:t>6. Pour les escaliers et les paliers d’escalier de plus de 4 pieds de hauteur, a-t-on installé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mains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courantes?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main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courante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comprend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traverse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supé-rieure,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traverse</w:t>
            </w:r>
          </w:p>
          <w:p>
            <w:pPr>
              <w:pStyle w:val="TableParagraph"/>
              <w:spacing w:line="237" w:lineRule="auto"/>
              <w:ind w:left="63" w:right="108"/>
              <w:rPr>
                <w:sz w:val="18"/>
              </w:rPr>
            </w:pPr>
            <w:r>
              <w:rPr>
                <w:color w:val="231F20"/>
                <w:sz w:val="18"/>
              </w:rPr>
              <w:t>intermédiaire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plinthe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empêcher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chutes.A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guardrail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consists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top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rail,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mid-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rail, and toe board to prevent falls from heights.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7153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4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SORTIES</w:t>
            </w:r>
          </w:p>
        </w:tc>
        <w:tc>
          <w:tcPr>
            <w:tcW w:w="51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4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4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4"/>
              <w:ind w:left="11" w:right="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858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4"/>
              <w:ind w:left="14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432" w:hRule="atLeast"/>
        </w:trPr>
        <w:tc>
          <w:tcPr>
            <w:tcW w:w="715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8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sorties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indiquées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manière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appropriée?</w:t>
            </w:r>
          </w:p>
        </w:tc>
        <w:tc>
          <w:tcPr>
            <w:tcW w:w="51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2. Est-ce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 toutes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 portes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 sortie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s’ouvrent à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l’extérieur avec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 chemin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 retraite?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6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 w:right="365"/>
              <w:rPr>
                <w:sz w:val="18"/>
              </w:rPr>
            </w:pPr>
            <w:r>
              <w:rPr>
                <w:color w:val="231F20"/>
                <w:sz w:val="18"/>
              </w:rPr>
              <w:t>3. Est-ce que les portes de sorties sont enchaînées ou cadenassées lorsque des employés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ou des enfants sont dans l’immeuble? Le chaînage ou le cadenassage d’une porte 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sortie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d’urgence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lorsque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employés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enfants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dans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l’immeuble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constitue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contravention aux règles d’incendie.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toutes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portes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sortie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s’ouvrent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facilement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offrent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itiné-raire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dégagé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jusqu’à une zone publique extérieure?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3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 Est-ce que les voies d’issue sont marquées et exemptes de débris et d’autres articles qui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peuvent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bloquer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entièrement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partiellement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sortie?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Toutes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voies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d’issue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portes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sortie doivent avoir une largeur minimale de 22 pouces.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7153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ZONES</w:t>
            </w:r>
            <w:r>
              <w:rPr>
                <w:b/>
                <w:color w:val="FFFFFF"/>
                <w:spacing w:val="1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BUREAU</w:t>
            </w:r>
          </w:p>
        </w:tc>
        <w:tc>
          <w:tcPr>
            <w:tcW w:w="51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11" w:right="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858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14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432" w:hRule="atLeast"/>
        </w:trPr>
        <w:tc>
          <w:tcPr>
            <w:tcW w:w="715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8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bureaux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fauteuils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appropriés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travail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effectué?</w:t>
            </w:r>
          </w:p>
        </w:tc>
        <w:tc>
          <w:tcPr>
            <w:tcW w:w="51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 w:right="108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cordons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électriques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recouverts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sécurisés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empê-cher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quelqu’un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trébucher?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3.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Est-ce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classeurs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et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tiroirs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bureau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sont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fermés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lorsqu’on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ne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utilise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pas?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classeurs,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étagères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cloisons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installés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solidement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exempts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d’articles lâches sur leur partie supérieure?</w:t>
            </w: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8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8"/>
          <w:footerReference w:type="default" r:id="rId9"/>
          <w:pgSz w:w="15840" w:h="12240" w:orient="landscape"/>
          <w:pgMar w:header="0" w:footer="229" w:top="600" w:bottom="420" w:left="320" w:right="200"/>
        </w:sectPr>
      </w:pPr>
    </w:p>
    <w:p>
      <w:pPr>
        <w:spacing w:line="240" w:lineRule="auto" w:before="88" w:after="0"/>
        <w:rPr>
          <w:b/>
          <w:sz w:val="20"/>
        </w:rPr>
      </w:pPr>
    </w:p>
    <w:tbl>
      <w:tblPr>
        <w:tblW w:w="0" w:type="auto"/>
        <w:jc w:val="left"/>
        <w:tblInd w:w="339" w:type="dxa"/>
        <w:tblBorders>
          <w:top w:val="single" w:sz="4" w:space="0" w:color="18435F"/>
          <w:left w:val="single" w:sz="4" w:space="0" w:color="18435F"/>
          <w:bottom w:val="single" w:sz="4" w:space="0" w:color="18435F"/>
          <w:right w:val="single" w:sz="4" w:space="0" w:color="18435F"/>
          <w:insideH w:val="single" w:sz="4" w:space="0" w:color="18435F"/>
          <w:insideV w:val="single" w:sz="4" w:space="0" w:color="1843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514"/>
        <w:gridCol w:w="588"/>
        <w:gridCol w:w="514"/>
        <w:gridCol w:w="5772"/>
      </w:tblGrid>
      <w:tr>
        <w:trPr>
          <w:trHeight w:val="290" w:hRule="atLeast"/>
        </w:trPr>
        <w:tc>
          <w:tcPr>
            <w:tcW w:w="7154" w:type="dxa"/>
            <w:tcBorders>
              <w:left w:val="nil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SALLES</w:t>
            </w:r>
            <w:r>
              <w:rPr>
                <w:b/>
                <w:color w:val="FFFFFF"/>
                <w:spacing w:val="2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</w:t>
            </w:r>
            <w:r>
              <w:rPr>
                <w:b/>
                <w:color w:val="FFFFFF"/>
                <w:spacing w:val="22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CLASSE</w:t>
            </w:r>
          </w:p>
        </w:tc>
        <w:tc>
          <w:tcPr>
            <w:tcW w:w="51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88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8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20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2" w:type="dxa"/>
            <w:tcBorders>
              <w:left w:val="single" w:sz="4" w:space="0" w:color="FFFFFF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14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634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spacing w:line="237" w:lineRule="auto" w:before="110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portes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sortie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pas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obstruées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évacuation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ra-pide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facile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cas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d’urgence?</w:t>
            </w: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planchers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exempts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cordons,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jouets,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livres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d’autres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articles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qui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peuvent faire trébucher quelqu’un?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chaises,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sièges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bureaux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bon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état?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fenêtres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exemptes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fissures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bris?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placards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locaux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d’entreposage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propres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ordre?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54" w:type="dxa"/>
          </w:tcPr>
          <w:p>
            <w:pPr>
              <w:pStyle w:val="TableParagraph"/>
              <w:spacing w:line="214" w:lineRule="exact" w:before="79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salle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propre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ordre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(déchets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enlevés,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aucune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preuve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d’infiltration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d’eau,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etc.)?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7154" w:type="dxa"/>
            <w:tcBorders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7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TOILETTES</w:t>
            </w:r>
          </w:p>
        </w:tc>
        <w:tc>
          <w:tcPr>
            <w:tcW w:w="51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88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8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20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2" w:type="dxa"/>
            <w:tcBorders>
              <w:left w:val="single" w:sz="4" w:space="0" w:color="FFFFFF"/>
              <w:bottom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14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432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planchers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propres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secs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prévenir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glissades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chutes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10"/>
                <w:sz w:val="18"/>
              </w:rPr>
              <w:t>?</w:t>
            </w: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</w:tcPr>
          <w:p>
            <w:pPr>
              <w:pStyle w:val="TableParagraph"/>
              <w:spacing w:line="237" w:lineRule="auto" w:before="105"/>
              <w:ind w:left="63" w:right="78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chaises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d’aisance,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urinoirs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éviers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fixés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solidement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aux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murs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aux planchers, tels que conçus?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toilettes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éclairées?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7154" w:type="dxa"/>
            <w:tcBorders>
              <w:bottom w:val="single" w:sz="8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toilettes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propres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hygiéniques?</w:t>
            </w:r>
          </w:p>
        </w:tc>
        <w:tc>
          <w:tcPr>
            <w:tcW w:w="514" w:type="dxa"/>
            <w:tcBorders>
              <w:bottom w:val="single" w:sz="8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8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  <w:tcBorders>
              <w:bottom w:val="single" w:sz="8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71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3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GYMNASES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3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8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3"/>
              <w:ind w:left="4" w:right="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3"/>
              <w:ind w:left="10" w:right="2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13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634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spacing w:line="237" w:lineRule="auto" w:before="109"/>
              <w:ind w:left="63" w:right="78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gradins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bon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état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équipés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mains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courantes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s’ils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s’élèvent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plus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4 pieds du niveau du sol?</w:t>
            </w: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7154" w:type="dxa"/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lampes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protégées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contre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bris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vitres?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plancher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bon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état?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sorties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indiquées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manière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appropriée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entrete-</w:t>
            </w:r>
            <w:r>
              <w:rPr>
                <w:color w:val="231F20"/>
                <w:spacing w:val="-2"/>
                <w:sz w:val="18"/>
              </w:rPr>
              <w:t>nues?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a-t-il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tapis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réception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derrière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buts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basket-ball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ailleurs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où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élèves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peuvent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heurter des objets ou faire une chute (barres parallèles, poutres d’équilibre, cordes, etc.)?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salle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casiers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douches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propres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exempts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d’eau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stagnante?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0" w:footer="229" w:top="600" w:bottom="420" w:left="320" w:right="200"/>
        </w:sectPr>
      </w:pPr>
    </w:p>
    <w:p>
      <w:pPr>
        <w:spacing w:line="240" w:lineRule="auto" w:before="91" w:after="1"/>
        <w:rPr>
          <w:b/>
          <w:sz w:val="20"/>
        </w:rPr>
      </w:pPr>
    </w:p>
    <w:tbl>
      <w:tblPr>
        <w:tblW w:w="0" w:type="auto"/>
        <w:jc w:val="left"/>
        <w:tblInd w:w="3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514"/>
        <w:gridCol w:w="576"/>
        <w:gridCol w:w="514"/>
        <w:gridCol w:w="5774"/>
      </w:tblGrid>
      <w:tr>
        <w:trPr>
          <w:trHeight w:val="295" w:hRule="atLeast"/>
        </w:trPr>
        <w:tc>
          <w:tcPr>
            <w:tcW w:w="7154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AUDITORIUMS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21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4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566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8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sièges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solidement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fixés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au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plancher?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allées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dégagées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pas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faire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trébucher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quelqu’un?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l’escalier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mène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scène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muni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d’une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main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courante?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coulisses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suffisamment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éclairées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prévenir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glissades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chutes?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l’entretien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ménager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satisfaisant?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7154" w:type="dxa"/>
            <w:tcBorders>
              <w:top w:val="single" w:sz="4" w:space="0" w:color="18435F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PLACARDS</w:t>
            </w:r>
            <w:r>
              <w:rPr>
                <w:b/>
                <w:color w:val="FFFFFF"/>
                <w:spacing w:val="2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DES</w:t>
            </w:r>
            <w:r>
              <w:rPr>
                <w:b/>
                <w:color w:val="FFFFFF"/>
                <w:spacing w:val="2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CONCIERGES</w:t>
            </w:r>
            <w:r>
              <w:rPr>
                <w:b/>
                <w:color w:val="FFFFFF"/>
                <w:spacing w:val="28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ET</w:t>
            </w:r>
            <w:r>
              <w:rPr>
                <w:b/>
                <w:color w:val="FFFFFF"/>
                <w:spacing w:val="2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DES</w:t>
            </w:r>
            <w:r>
              <w:rPr>
                <w:b/>
                <w:color w:val="FFFFFF"/>
                <w:spacing w:val="2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GARDIENS</w:t>
            </w:r>
          </w:p>
        </w:tc>
        <w:tc>
          <w:tcPr>
            <w:tcW w:w="514" w:type="dxa"/>
            <w:tcBorders>
              <w:top w:val="single" w:sz="4" w:space="0" w:color="18435F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76" w:type="dxa"/>
            <w:tcBorders>
              <w:top w:val="single" w:sz="4" w:space="0" w:color="18435F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single" w:sz="4" w:space="0" w:color="18435F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21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4" w:type="dxa"/>
            <w:tcBorders>
              <w:top w:val="single" w:sz="4" w:space="0" w:color="18435F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14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566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8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portes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fermées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verrouillées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lorsque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placards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pas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utilisés?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contenants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chimiques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clairement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étique-tés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avec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nom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du produit et les avertissements nécessaires?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articles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entreposés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rangés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manière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ordonnée?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planchers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exempts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d’eau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stagnante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d’autres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liquides?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rallonges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cordons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électriques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entretenus?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7154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2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CHAUFFERIE</w:t>
            </w:r>
            <w:r>
              <w:rPr>
                <w:b/>
                <w:color w:val="FFFFFF"/>
                <w:spacing w:val="30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ET</w:t>
            </w:r>
            <w:r>
              <w:rPr>
                <w:b/>
                <w:color w:val="FFFFFF"/>
                <w:spacing w:val="30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CHAMBRE</w:t>
            </w:r>
            <w:r>
              <w:rPr>
                <w:b/>
                <w:color w:val="FFFFFF"/>
                <w:spacing w:val="30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DES</w:t>
            </w:r>
            <w:r>
              <w:rPr>
                <w:b/>
                <w:color w:val="FFFFFF"/>
                <w:spacing w:val="30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APPAREILS</w:t>
            </w:r>
            <w:r>
              <w:rPr>
                <w:b/>
                <w:color w:val="FFFFFF"/>
                <w:spacing w:val="30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MÉCANIQUES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2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2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2"/>
              <w:ind w:left="21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2"/>
              <w:ind w:left="14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432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8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portes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fermées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verrouillées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lorsque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locaux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pas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utilisés?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contenants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chimiques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clairement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étique-tés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avec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nom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du produit et les avertissements nécessaires?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 Est-ce que les salles sont propres, en ordre et non utilisées pour entreposer du matériel et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articles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non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essentiels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(décorations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Fêtes,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vieux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livres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livres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supplémentaires,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etc.)?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planchers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exempts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d’eau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stagnante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d’autres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liquides?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panneaux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électriques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boîtes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disjoncteurs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obs-</w:t>
            </w:r>
            <w:r>
              <w:rPr>
                <w:color w:val="231F20"/>
                <w:spacing w:val="-2"/>
                <w:sz w:val="18"/>
              </w:rPr>
              <w:t>trués?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boîtes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connexion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électrique,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interrupteurs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prises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munis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couvercles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appropriés?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0" w:footer="229" w:top="600" w:bottom="420" w:left="320" w:right="200"/>
        </w:sectPr>
      </w:pPr>
    </w:p>
    <w:p>
      <w:pPr>
        <w:spacing w:line="240" w:lineRule="auto" w:before="91" w:after="1"/>
        <w:rPr>
          <w:b/>
          <w:sz w:val="20"/>
        </w:rPr>
      </w:pPr>
    </w:p>
    <w:tbl>
      <w:tblPr>
        <w:tblW w:w="0" w:type="auto"/>
        <w:jc w:val="left"/>
        <w:tblInd w:w="3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514"/>
        <w:gridCol w:w="565"/>
        <w:gridCol w:w="514"/>
        <w:gridCol w:w="5786"/>
      </w:tblGrid>
      <w:tr>
        <w:trPr>
          <w:trHeight w:val="295" w:hRule="atLeast"/>
        </w:trPr>
        <w:tc>
          <w:tcPr>
            <w:tcW w:w="7154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LABORATOIRES</w:t>
            </w:r>
            <w:r>
              <w:rPr>
                <w:b/>
                <w:color w:val="FFFFFF"/>
                <w:spacing w:val="2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ET</w:t>
            </w:r>
            <w:r>
              <w:rPr>
                <w:b/>
                <w:color w:val="FFFFFF"/>
                <w:spacing w:val="2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SALLES</w:t>
            </w:r>
            <w:r>
              <w:rPr>
                <w:b/>
                <w:color w:val="FFFFFF"/>
                <w:spacing w:val="2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DES</w:t>
            </w:r>
            <w:r>
              <w:rPr>
                <w:b/>
                <w:color w:val="FFFFFF"/>
                <w:spacing w:val="26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SCIENCES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87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75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84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86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4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529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locaux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d’entreposage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munis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verrous?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extincteurs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d’incendie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nombre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suffisant?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locaux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équipés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couvertures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anti-feu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approuvés?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locaux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équipés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d’une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douche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d’urgence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utilisable?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locaux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équipés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d’une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douche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oculaire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automatique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utili-</w:t>
            </w:r>
            <w:r>
              <w:rPr>
                <w:color w:val="231F20"/>
                <w:spacing w:val="-2"/>
                <w:sz w:val="18"/>
              </w:rPr>
              <w:t>sable?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locaux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munis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d’équipements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protection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yeux,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du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visage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du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corps?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a.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lunettes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sécurité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b.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lunettes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protection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contre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chimiques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c.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écrans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faciaux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plastique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d.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écrans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protecteurs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démonstration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e.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gants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caoutchouc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f.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tabliers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caoutchouc,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plastique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tissu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g.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gants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résistants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chaleur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(paires)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h.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sarraus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laboratoire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bouteilles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à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gaz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comprimé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sécurisées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protégées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ma-nière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appropriée?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8.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installations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d’élimination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déchets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appropriées?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9.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a-t-il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locaux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d’entreposage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sécurisés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chimiques?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10.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locaux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équipés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hottes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utilisables?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1"/>
              <w:ind w:lef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laboratoire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équipé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d’une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soupape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principale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sectionne-ment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pour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gaz?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0" w:footer="229" w:top="600" w:bottom="420" w:left="320" w:right="200"/>
        </w:sectPr>
      </w:pPr>
    </w:p>
    <w:p>
      <w:pPr>
        <w:spacing w:line="240" w:lineRule="auto" w:before="91" w:after="1"/>
        <w:rPr>
          <w:b/>
          <w:sz w:val="20"/>
        </w:rPr>
      </w:pPr>
    </w:p>
    <w:tbl>
      <w:tblPr>
        <w:tblW w:w="0" w:type="auto"/>
        <w:jc w:val="left"/>
        <w:tblInd w:w="3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514"/>
        <w:gridCol w:w="576"/>
        <w:gridCol w:w="514"/>
        <w:gridCol w:w="5774"/>
      </w:tblGrid>
      <w:tr>
        <w:trPr>
          <w:trHeight w:val="295" w:hRule="atLeast"/>
        </w:trPr>
        <w:tc>
          <w:tcPr>
            <w:tcW w:w="7154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LABORATOIRES</w:t>
            </w:r>
            <w:r>
              <w:rPr>
                <w:b/>
                <w:color w:val="FFFFFF"/>
                <w:spacing w:val="2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ET</w:t>
            </w:r>
            <w:r>
              <w:rPr>
                <w:b/>
                <w:color w:val="FFFFFF"/>
                <w:spacing w:val="2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SALLES</w:t>
            </w:r>
            <w:r>
              <w:rPr>
                <w:b/>
                <w:color w:val="FFFFFF"/>
                <w:spacing w:val="2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DES</w:t>
            </w:r>
            <w:r>
              <w:rPr>
                <w:b/>
                <w:color w:val="FFFFFF"/>
                <w:spacing w:val="26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SCIENCES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5" w:right="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0" w:right="2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3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566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8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12.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laboratoire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équipé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d’un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interrupteur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sûreté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principal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l’électricité?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13.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qu’on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procède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annuellement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vérification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chi-</w:t>
            </w:r>
            <w:r>
              <w:rPr>
                <w:color w:val="231F20"/>
                <w:spacing w:val="-2"/>
                <w:sz w:val="18"/>
              </w:rPr>
              <w:t>miques?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14.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Est-ce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qu’on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élimine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les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produits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chimiques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non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désirés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en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utilisant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les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mé-thodes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recommandées?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15.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A-t-on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éliminé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chimiques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non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étiquetés?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16.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toutes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fiches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signalétiques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disponibles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jour?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7154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27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pacing w:val="4"/>
                <w:sz w:val="19"/>
              </w:rPr>
              <w:t>TECHNOLOGIES/DOMAINES</w:t>
            </w:r>
            <w:r>
              <w:rPr>
                <w:b/>
                <w:color w:val="FFFFFF"/>
                <w:spacing w:val="15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PROFESSIONNELS/ATELIERS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27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27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27"/>
              <w:ind w:left="21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27"/>
              <w:ind w:left="14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634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9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contenants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chimiques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clairement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étique-tés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avec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nom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du produit et les avertissements nécessaires?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 w:right="78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sous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contrôle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inventoriés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fiche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signa-létiques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elle facilement accessible aux travailleurs?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décantés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identifiés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avec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étiquette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ap-</w:t>
            </w:r>
            <w:r>
              <w:rPr>
                <w:color w:val="231F20"/>
                <w:spacing w:val="-2"/>
                <w:sz w:val="18"/>
              </w:rPr>
              <w:t>propriée?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4.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Les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étagères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et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les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racks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stockage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sont-ils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stables,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avec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des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articles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plus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lourds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entre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la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hauteur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du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genou et des épaules 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articles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entreposés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rangés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manière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empêcher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quelqu’un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trébucher?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Y-a-t-il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voies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claires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machines,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panneaux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électriques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portes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sortie?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7.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l’atelier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généralement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propre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rangé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manière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ordonnée?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8.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cordons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électriques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câbles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disposés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manière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empêcher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quelqu’un de trébucher?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9.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rallonges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utilisées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uniquement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connexions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tem-</w:t>
            </w:r>
            <w:r>
              <w:rPr>
                <w:color w:val="231F20"/>
                <w:spacing w:val="-2"/>
                <w:sz w:val="18"/>
              </w:rPr>
              <w:t>poraires?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10.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matériel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défectueux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étiqueté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retiré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du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service?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11.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dispositifs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d’arrêt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d’urgence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indiqués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facilement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accessibles?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12.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travailleurs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conscients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procédures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verrouillage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dé-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énergiser l’équipement pendant les réparations?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13.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toutes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échelles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bon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état?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0" w:footer="229" w:top="600" w:bottom="420" w:left="320" w:right="200"/>
        </w:sectPr>
      </w:pPr>
    </w:p>
    <w:p>
      <w:pPr>
        <w:spacing w:line="240" w:lineRule="auto" w:before="91" w:after="1"/>
        <w:rPr>
          <w:b/>
          <w:sz w:val="20"/>
        </w:rPr>
      </w:pPr>
    </w:p>
    <w:tbl>
      <w:tblPr>
        <w:tblW w:w="0" w:type="auto"/>
        <w:jc w:val="left"/>
        <w:tblInd w:w="3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514"/>
        <w:gridCol w:w="565"/>
        <w:gridCol w:w="514"/>
        <w:gridCol w:w="5786"/>
      </w:tblGrid>
      <w:tr>
        <w:trPr>
          <w:trHeight w:val="295" w:hRule="atLeast"/>
        </w:trPr>
        <w:tc>
          <w:tcPr>
            <w:tcW w:w="7154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pacing w:val="4"/>
                <w:sz w:val="19"/>
              </w:rPr>
              <w:t>TECHNOLOGIES/DOMAINES</w:t>
            </w:r>
            <w:r>
              <w:rPr>
                <w:b/>
                <w:color w:val="FFFFFF"/>
                <w:spacing w:val="15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PROFESSIONNELS/ATELIERS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9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86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4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634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10"/>
              <w:ind w:left="63" w:right="366"/>
              <w:rPr>
                <w:sz w:val="18"/>
              </w:rPr>
            </w:pPr>
            <w:r>
              <w:rPr>
                <w:color w:val="231F20"/>
                <w:sz w:val="18"/>
              </w:rPr>
              <w:t>14.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toutes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mezzanines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surélevées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munies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garde-corps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escaliers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ont-ils des mains courantes?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 w:right="216"/>
              <w:rPr>
                <w:sz w:val="18"/>
              </w:rPr>
            </w:pPr>
            <w:r>
              <w:rPr>
                <w:color w:val="231F20"/>
                <w:sz w:val="18"/>
              </w:rPr>
              <w:t>15.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stations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premiers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soins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clairement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indiqués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avec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signalisation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très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visible?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16.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extincteurs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stations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douche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oculaire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signalés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manière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très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visible?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17.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panneaux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sortie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secours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panneaux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signalisation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très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visible?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18.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outils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électriques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portatifs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équipés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cordons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fiches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bon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état?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5"/>
              <w:ind w:left="63" w:right="216"/>
              <w:rPr>
                <w:sz w:val="18"/>
              </w:rPr>
            </w:pPr>
            <w:r>
              <w:rPr>
                <w:color w:val="231F20"/>
                <w:sz w:val="18"/>
              </w:rPr>
              <w:t>19.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l’équipement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majeur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équipé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d’interrupteurs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d’alimentation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blindés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encastrés pour éviter un démarrage accidentel?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0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20.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toutes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gardes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protectrices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place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opérationnelles?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04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21.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Modèles</w:t>
            </w:r>
            <w:r>
              <w:rPr>
                <w:i/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procédures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travail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sain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sauf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affichées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chaque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emplacement abritant un équipement majeur?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7154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MATÉRIEL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</w:t>
            </w:r>
            <w:r>
              <w:rPr>
                <w:b/>
                <w:color w:val="FFFFFF"/>
                <w:spacing w:val="1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SOUDAGE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19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86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14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592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8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qu’il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ventilation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disponible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éloigner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vapeurs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l’opérateur?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cylindres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gaz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comprimé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(qu’ils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soient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vides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pleins)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sécurisés?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54"/>
              <w:ind w:left="63" w:right="78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l’équipement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protection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individuelle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(EPI)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approprié,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tel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lunettes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de soudage et les tabliers, sont disponible?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54"/>
              <w:ind w:left="63" w:right="366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bouteilles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d’oxyacétylène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équipées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dispositifs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retour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gaz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sur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tous les tuyaux, et tous les tuyaux sont-ils en bon état, sans fissures?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53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qu’il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seau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métallique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situé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proximité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zone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soudage?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54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extincteurs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accessibles,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correctement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montés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munis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d’une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étiquette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d’inspection?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54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7.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armoires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stockage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liquides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inflammables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approuvées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par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ULC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utilisées pour stocker des matériaux inflammables ou combustibles?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54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8.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rideaux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pare-étincelles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disponibles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utilisation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autour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zones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de soudure à l’arc?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0" w:footer="229" w:top="600" w:bottom="420" w:left="320" w:right="200"/>
        </w:sectPr>
      </w:pPr>
    </w:p>
    <w:p>
      <w:pPr>
        <w:spacing w:line="240" w:lineRule="auto" w:before="7"/>
        <w:rPr>
          <w:b/>
          <w:sz w:val="23"/>
        </w:rPr>
      </w:pPr>
    </w:p>
    <w:p>
      <w:pPr>
        <w:pStyle w:val="BodyText"/>
        <w:ind w:left="333"/>
      </w:pPr>
      <w:r>
        <w:rPr>
          <w:color w:val="DD592B"/>
          <w:w w:val="90"/>
        </w:rPr>
        <w:t>REMARQUE</w:t>
      </w:r>
      <w:r>
        <w:rPr>
          <w:color w:val="DD592B"/>
          <w:spacing w:val="2"/>
        </w:rPr>
        <w:t> </w:t>
      </w:r>
      <w:r>
        <w:rPr>
          <w:color w:val="DD592B"/>
          <w:w w:val="90"/>
        </w:rPr>
        <w:t>:</w:t>
      </w:r>
      <w:r>
        <w:rPr>
          <w:color w:val="DD592B"/>
          <w:spacing w:val="39"/>
        </w:rPr>
        <w:t> </w:t>
      </w:r>
      <w:r>
        <w:rPr>
          <w:color w:val="18435F"/>
          <w:w w:val="90"/>
        </w:rPr>
        <w:t>Veuillez</w:t>
      </w:r>
      <w:r>
        <w:rPr>
          <w:color w:val="18435F"/>
        </w:rPr>
        <w:t> </w:t>
      </w:r>
      <w:r>
        <w:rPr>
          <w:color w:val="18435F"/>
          <w:w w:val="90"/>
        </w:rPr>
        <w:t>vérifier</w:t>
      </w:r>
      <w:r>
        <w:rPr>
          <w:color w:val="18435F"/>
        </w:rPr>
        <w:t> </w:t>
      </w:r>
      <w:r>
        <w:rPr>
          <w:color w:val="18435F"/>
          <w:w w:val="90"/>
        </w:rPr>
        <w:t>auprès</w:t>
      </w:r>
      <w:r>
        <w:rPr>
          <w:color w:val="18435F"/>
        </w:rPr>
        <w:t> </w:t>
      </w:r>
      <w:r>
        <w:rPr>
          <w:color w:val="18435F"/>
          <w:w w:val="90"/>
        </w:rPr>
        <w:t>de</w:t>
      </w:r>
      <w:r>
        <w:rPr>
          <w:color w:val="18435F"/>
          <w:spacing w:val="-1"/>
        </w:rPr>
        <w:t> </w:t>
      </w:r>
      <w:r>
        <w:rPr>
          <w:color w:val="18435F"/>
          <w:w w:val="90"/>
        </w:rPr>
        <w:t>l’instructeur</w:t>
      </w:r>
      <w:r>
        <w:rPr>
          <w:color w:val="18435F"/>
        </w:rPr>
        <w:t> </w:t>
      </w:r>
      <w:r>
        <w:rPr>
          <w:color w:val="18435F"/>
          <w:w w:val="90"/>
        </w:rPr>
        <w:t>concernant</w:t>
      </w:r>
      <w:r>
        <w:rPr>
          <w:color w:val="18435F"/>
        </w:rPr>
        <w:t> </w:t>
      </w:r>
      <w:r>
        <w:rPr>
          <w:color w:val="18435F"/>
          <w:w w:val="90"/>
        </w:rPr>
        <w:t>les</w:t>
      </w:r>
      <w:r>
        <w:rPr>
          <w:color w:val="18435F"/>
        </w:rPr>
        <w:t> </w:t>
      </w:r>
      <w:r>
        <w:rPr>
          <w:color w:val="18435F"/>
          <w:w w:val="90"/>
        </w:rPr>
        <w:t>procédures</w:t>
      </w:r>
      <w:r>
        <w:rPr>
          <w:color w:val="18435F"/>
        </w:rPr>
        <w:t> </w:t>
      </w:r>
      <w:r>
        <w:rPr>
          <w:color w:val="18435F"/>
          <w:w w:val="90"/>
        </w:rPr>
        <w:t>spéciales</w:t>
      </w:r>
      <w:r>
        <w:rPr>
          <w:color w:val="18435F"/>
        </w:rPr>
        <w:t> </w:t>
      </w:r>
      <w:r>
        <w:rPr>
          <w:color w:val="18435F"/>
          <w:w w:val="90"/>
        </w:rPr>
        <w:t>pour</w:t>
      </w:r>
      <w:r>
        <w:rPr>
          <w:color w:val="18435F"/>
        </w:rPr>
        <w:t> </w:t>
      </w:r>
      <w:r>
        <w:rPr>
          <w:color w:val="18435F"/>
          <w:w w:val="90"/>
        </w:rPr>
        <w:t>les</w:t>
      </w:r>
      <w:r>
        <w:rPr>
          <w:color w:val="18435F"/>
        </w:rPr>
        <w:t> </w:t>
      </w:r>
      <w:r>
        <w:rPr>
          <w:color w:val="18435F"/>
          <w:w w:val="90"/>
        </w:rPr>
        <w:t>cabinets</w:t>
      </w:r>
      <w:r>
        <w:rPr>
          <w:color w:val="18435F"/>
        </w:rPr>
        <w:t> </w:t>
      </w:r>
      <w:r>
        <w:rPr>
          <w:color w:val="18435F"/>
          <w:w w:val="90"/>
        </w:rPr>
        <w:t>de</w:t>
      </w:r>
      <w:r>
        <w:rPr>
          <w:color w:val="18435F"/>
        </w:rPr>
        <w:t> </w:t>
      </w:r>
      <w:r>
        <w:rPr>
          <w:color w:val="18435F"/>
          <w:w w:val="90"/>
        </w:rPr>
        <w:t>pulvérisation</w:t>
      </w:r>
      <w:r>
        <w:rPr>
          <w:color w:val="18435F"/>
        </w:rPr>
        <w:t> </w:t>
      </w:r>
      <w:r>
        <w:rPr>
          <w:color w:val="18435F"/>
          <w:w w:val="90"/>
        </w:rPr>
        <w:t>et</w:t>
      </w:r>
      <w:r>
        <w:rPr>
          <w:color w:val="18435F"/>
        </w:rPr>
        <w:t> </w:t>
      </w:r>
      <w:r>
        <w:rPr>
          <w:color w:val="18435F"/>
          <w:w w:val="90"/>
        </w:rPr>
        <w:t>les</w:t>
      </w:r>
      <w:r>
        <w:rPr>
          <w:color w:val="18435F"/>
        </w:rPr>
        <w:t> </w:t>
      </w:r>
      <w:r>
        <w:rPr>
          <w:color w:val="18435F"/>
          <w:w w:val="90"/>
        </w:rPr>
        <w:t>peintures</w:t>
      </w:r>
      <w:r>
        <w:rPr>
          <w:color w:val="18435F"/>
        </w:rPr>
        <w:t> </w:t>
      </w:r>
      <w:r>
        <w:rPr>
          <w:color w:val="18435F"/>
          <w:w w:val="90"/>
        </w:rPr>
        <w:t>à</w:t>
      </w:r>
      <w:r>
        <w:rPr>
          <w:color w:val="18435F"/>
          <w:spacing w:val="-1"/>
        </w:rPr>
        <w:t> </w:t>
      </w:r>
      <w:r>
        <w:rPr>
          <w:color w:val="18435F"/>
          <w:w w:val="90"/>
        </w:rPr>
        <w:t>base</w:t>
      </w:r>
      <w:r>
        <w:rPr>
          <w:color w:val="18435F"/>
        </w:rPr>
        <w:t> </w:t>
      </w:r>
      <w:r>
        <w:rPr>
          <w:color w:val="18435F"/>
          <w:spacing w:val="-2"/>
          <w:w w:val="90"/>
        </w:rPr>
        <w:t>d’isocyanate.</w:t>
      </w:r>
    </w:p>
    <w:p>
      <w:pPr>
        <w:spacing w:line="240" w:lineRule="auto" w:before="0" w:after="0"/>
        <w:rPr>
          <w:b/>
          <w:sz w:val="10"/>
        </w:rPr>
      </w:pPr>
    </w:p>
    <w:tbl>
      <w:tblPr>
        <w:tblW w:w="0" w:type="auto"/>
        <w:jc w:val="left"/>
        <w:tblInd w:w="344" w:type="dxa"/>
        <w:tblBorders>
          <w:top w:val="single" w:sz="4" w:space="0" w:color="18435F"/>
          <w:left w:val="single" w:sz="4" w:space="0" w:color="18435F"/>
          <w:bottom w:val="single" w:sz="4" w:space="0" w:color="18435F"/>
          <w:right w:val="single" w:sz="4" w:space="0" w:color="18435F"/>
          <w:insideH w:val="single" w:sz="4" w:space="0" w:color="18435F"/>
          <w:insideV w:val="single" w:sz="4" w:space="0" w:color="1843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514"/>
        <w:gridCol w:w="565"/>
        <w:gridCol w:w="514"/>
        <w:gridCol w:w="5786"/>
      </w:tblGrid>
      <w:tr>
        <w:trPr>
          <w:trHeight w:val="290" w:hRule="atLeast"/>
        </w:trPr>
        <w:tc>
          <w:tcPr>
            <w:tcW w:w="7154" w:type="dxa"/>
            <w:tcBorders>
              <w:left w:val="nil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ATELIER</w:t>
            </w:r>
            <w:r>
              <w:rPr>
                <w:b/>
                <w:color w:val="FFFFFF"/>
                <w:spacing w:val="1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</w:t>
            </w:r>
            <w:r>
              <w:rPr>
                <w:b/>
                <w:color w:val="FFFFFF"/>
                <w:spacing w:val="16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MENUISERIE/CONSTRUCTION</w:t>
            </w:r>
          </w:p>
        </w:tc>
        <w:tc>
          <w:tcPr>
            <w:tcW w:w="51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87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6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75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8435F"/>
          </w:tcPr>
          <w:p>
            <w:pPr>
              <w:pStyle w:val="TableParagraph"/>
              <w:spacing w:before="30"/>
              <w:ind w:left="84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86" w:type="dxa"/>
            <w:tcBorders>
              <w:left w:val="single" w:sz="4" w:space="0" w:color="FFFFFF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14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779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spacing w:line="237" w:lineRule="auto" w:before="182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l’équipement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protection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individuelle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(EPI)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utilisé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lorsqu’il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risque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blessure?</w:t>
            </w: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planchers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exempts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d’objets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ne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pas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faire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trébucher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quelqu’un?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4" w:hRule="atLeast"/>
        </w:trPr>
        <w:tc>
          <w:tcPr>
            <w:tcW w:w="7154" w:type="dxa"/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stations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douche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oculaire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accessibles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rincées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au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moins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une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fois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par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mois?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bois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rangés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manière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sécuritaire?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système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dépoussiérage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fonctionne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entretenu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ré-</w:t>
            </w:r>
            <w:r>
              <w:rPr>
                <w:color w:val="231F20"/>
                <w:spacing w:val="-2"/>
                <w:sz w:val="18"/>
              </w:rPr>
              <w:t>gulièrement?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toutes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machines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solidement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fixées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au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sol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l’établi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travail?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7.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cordons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électriques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bon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état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ne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traversent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pas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zones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passage?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7" w:hRule="atLeast"/>
        </w:trPr>
        <w:tc>
          <w:tcPr>
            <w:tcW w:w="7154" w:type="dxa"/>
            <w:tcBorders>
              <w:bottom w:val="single" w:sz="6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8.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procédures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verrouillage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respectées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lors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travaux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maintenance?</w:t>
            </w:r>
          </w:p>
        </w:tc>
        <w:tc>
          <w:tcPr>
            <w:tcW w:w="514" w:type="dxa"/>
            <w:tcBorders>
              <w:bottom w:val="single" w:sz="6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bottom w:val="single" w:sz="6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1" w:hRule="atLeast"/>
        </w:trPr>
        <w:tc>
          <w:tcPr>
            <w:tcW w:w="7154" w:type="dxa"/>
            <w:tcBorders>
              <w:top w:val="single" w:sz="6" w:space="0" w:color="18435F"/>
            </w:tcBorders>
          </w:tcPr>
          <w:p>
            <w:pPr>
              <w:pStyle w:val="TableParagraph"/>
              <w:spacing w:line="237" w:lineRule="auto" w:before="174"/>
              <w:ind w:left="63" w:right="3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ventilation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locale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suffisante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pour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éliminer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odeurs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solvants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peinture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non-latex?</w:t>
            </w:r>
          </w:p>
        </w:tc>
        <w:tc>
          <w:tcPr>
            <w:tcW w:w="514" w:type="dxa"/>
            <w:tcBorders>
              <w:top w:val="single" w:sz="6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tcBorders>
              <w:top w:val="single" w:sz="6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10.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gants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résistants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aux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chimiques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fournis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net-toyer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solvants?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</w:tcPr>
          <w:p>
            <w:pPr>
              <w:pStyle w:val="TableParagraph"/>
              <w:spacing w:line="237" w:lineRule="auto" w:before="177"/>
              <w:ind w:left="63" w:right="78"/>
              <w:rPr>
                <w:sz w:val="18"/>
              </w:rPr>
            </w:pPr>
            <w:r>
              <w:rPr>
                <w:color w:val="231F20"/>
                <w:sz w:val="18"/>
              </w:rPr>
              <w:t>11.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contenants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chimiques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clairement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étique-tés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avec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nom du produit (ou, si produits décantés, sont identifiés avec une éti-quette appropriée)?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8" w:hRule="atLeast"/>
        </w:trPr>
        <w:tc>
          <w:tcPr>
            <w:tcW w:w="7154" w:type="dxa"/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12. Est-ce que les informations de la FDS sont facilement disponibles, et les </w:t>
            </w:r>
            <w:r>
              <w:rPr>
                <w:i/>
                <w:color w:val="231F20"/>
                <w:sz w:val="18"/>
              </w:rPr>
              <w:t>Mo-dèles de</w:t>
            </w:r>
            <w:r>
              <w:rPr>
                <w:i/>
                <w:color w:val="231F20"/>
                <w:spacing w:val="40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procédures</w:t>
            </w:r>
            <w:r>
              <w:rPr>
                <w:i/>
                <w:color w:val="231F20"/>
                <w:spacing w:val="-9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de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travail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sain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et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sauf</w:t>
            </w:r>
            <w:r>
              <w:rPr>
                <w:i/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concernant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l’utilisation,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manipulation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stockage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produits chimiques ainsi que l’élimination des déchets sont affichées?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13.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l’équipement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protection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individuelle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(EPI)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fourni?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14.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extincteurs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accessibles,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correctement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montés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munis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d’une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étiquette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d’inspection?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0" w:footer="229" w:top="600" w:bottom="420" w:left="320" w:right="200"/>
        </w:sectPr>
      </w:pPr>
    </w:p>
    <w:p>
      <w:pPr>
        <w:spacing w:line="240" w:lineRule="auto" w:before="91" w:after="1"/>
        <w:rPr>
          <w:b/>
          <w:sz w:val="20"/>
        </w:rPr>
      </w:pPr>
    </w:p>
    <w:tbl>
      <w:tblPr>
        <w:tblW w:w="0" w:type="auto"/>
        <w:jc w:val="left"/>
        <w:tblInd w:w="3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514"/>
        <w:gridCol w:w="576"/>
        <w:gridCol w:w="514"/>
        <w:gridCol w:w="5774"/>
      </w:tblGrid>
      <w:tr>
        <w:trPr>
          <w:trHeight w:val="295" w:hRule="atLeast"/>
        </w:trPr>
        <w:tc>
          <w:tcPr>
            <w:tcW w:w="7154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ÉCONOMIE</w:t>
            </w:r>
            <w:r>
              <w:rPr>
                <w:b/>
                <w:color w:val="FFFFFF"/>
                <w:spacing w:val="3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DOMESTIQUE/CAFÉTÉRIA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87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81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85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4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566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81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système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ventilation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locale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maintenu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propre?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extincteurs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accessibles,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correctement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montés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munis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d’une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étiquette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d’inspection?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ventilateurs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hottes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propres?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zones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autour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cuisinières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dégagées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matériaux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com-</w:t>
            </w:r>
            <w:r>
              <w:rPr>
                <w:color w:val="231F20"/>
                <w:spacing w:val="-2"/>
                <w:sz w:val="18"/>
              </w:rPr>
              <w:t>bustibles?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contenants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clairement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étiquetés?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couteaux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rangés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dans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supports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blocs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cou-</w:t>
            </w:r>
            <w:r>
              <w:rPr>
                <w:color w:val="231F20"/>
                <w:spacing w:val="-2"/>
                <w:sz w:val="18"/>
              </w:rPr>
              <w:t>teaux?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7.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surfaces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découpe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entretenues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éviter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contamina-</w:t>
            </w:r>
            <w:r>
              <w:rPr>
                <w:color w:val="231F20"/>
                <w:spacing w:val="-2"/>
                <w:sz w:val="18"/>
              </w:rPr>
              <w:t>tion?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8.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grands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mélangeurs,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trancheuses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viande,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déchiqueteuses,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etc.,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équipés de gardes protecteurs?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8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 w:right="241"/>
              <w:rPr>
                <w:sz w:val="18"/>
              </w:rPr>
            </w:pPr>
            <w:r>
              <w:rPr>
                <w:color w:val="231F20"/>
                <w:sz w:val="18"/>
              </w:rPr>
              <w:t>9.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Modèles</w:t>
            </w:r>
            <w:r>
              <w:rPr>
                <w:i/>
                <w:color w:val="231F20"/>
                <w:spacing w:val="-2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de</w:t>
            </w:r>
            <w:r>
              <w:rPr>
                <w:i/>
                <w:color w:val="231F20"/>
                <w:spacing w:val="-2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procédures</w:t>
            </w:r>
            <w:r>
              <w:rPr>
                <w:i/>
                <w:color w:val="231F20"/>
                <w:spacing w:val="-2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de</w:t>
            </w:r>
            <w:r>
              <w:rPr>
                <w:i/>
                <w:color w:val="231F20"/>
                <w:spacing w:val="-2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travail</w:t>
            </w:r>
            <w:r>
              <w:rPr>
                <w:i/>
                <w:color w:val="231F20"/>
                <w:spacing w:val="-2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sain</w:t>
            </w:r>
            <w:r>
              <w:rPr>
                <w:i/>
                <w:color w:val="231F20"/>
                <w:spacing w:val="-2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et</w:t>
            </w:r>
            <w:r>
              <w:rPr>
                <w:i/>
                <w:color w:val="231F20"/>
                <w:spacing w:val="-2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sauf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affichées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l’utilisation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nettoyage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l’équipement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transformation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aliments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(y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compris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exigences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verrouillage pendant la maintenance)?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10.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planchers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exempts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d’eau,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d’huile,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etc.?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11.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bandes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antidérapantes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tapis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caoutchouc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four-nis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dans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zones de travail?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12.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produits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nettoyage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concentrés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pesticides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étique-tés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rangés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loin des zones alimentaires?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 w:right="78"/>
              <w:rPr>
                <w:sz w:val="18"/>
              </w:rPr>
            </w:pPr>
            <w:r>
              <w:rPr>
                <w:color w:val="231F20"/>
                <w:sz w:val="18"/>
              </w:rPr>
              <w:t>13.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machines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à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coudre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cordons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bon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état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disposés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manière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pour empêcher quelqu’un de trébucher?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14.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réfrigérateurs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congélateurs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«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walk-in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exempts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d’eau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ou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glace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pouvant causer un risque de glissade, et sont-ils équipés d’un ouvre-porte interne?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15.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installations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générales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propres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sanitaires?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0" w:footer="229" w:top="600" w:bottom="420" w:left="320" w:right="200"/>
        </w:sectPr>
      </w:pPr>
    </w:p>
    <w:p>
      <w:pPr>
        <w:spacing w:line="240" w:lineRule="auto" w:before="67"/>
        <w:rPr>
          <w:b/>
          <w:sz w:val="23"/>
        </w:rPr>
      </w:pPr>
    </w:p>
    <w:p>
      <w:pPr>
        <w:pStyle w:val="BodyText"/>
        <w:ind w:left="333"/>
      </w:pPr>
      <w:r>
        <w:rPr>
          <w:color w:val="DD592B"/>
          <w:w w:val="90"/>
        </w:rPr>
        <w:t>REMARQUE</w:t>
      </w:r>
      <w:r>
        <w:rPr>
          <w:color w:val="DD592B"/>
          <w:spacing w:val="2"/>
        </w:rPr>
        <w:t> </w:t>
      </w:r>
      <w:r>
        <w:rPr>
          <w:color w:val="DD592B"/>
          <w:w w:val="90"/>
        </w:rPr>
        <w:t>:</w:t>
      </w:r>
      <w:r>
        <w:rPr>
          <w:color w:val="DD592B"/>
          <w:spacing w:val="39"/>
        </w:rPr>
        <w:t> </w:t>
      </w:r>
      <w:r>
        <w:rPr>
          <w:color w:val="18435F"/>
          <w:w w:val="90"/>
        </w:rPr>
        <w:t>Veuillez</w:t>
      </w:r>
      <w:r>
        <w:rPr>
          <w:color w:val="18435F"/>
        </w:rPr>
        <w:t> </w:t>
      </w:r>
      <w:r>
        <w:rPr>
          <w:color w:val="18435F"/>
          <w:w w:val="90"/>
        </w:rPr>
        <w:t>vérifier</w:t>
      </w:r>
      <w:r>
        <w:rPr>
          <w:color w:val="18435F"/>
        </w:rPr>
        <w:t> </w:t>
      </w:r>
      <w:r>
        <w:rPr>
          <w:color w:val="18435F"/>
          <w:w w:val="90"/>
        </w:rPr>
        <w:t>auprès</w:t>
      </w:r>
      <w:r>
        <w:rPr>
          <w:color w:val="18435F"/>
        </w:rPr>
        <w:t> </w:t>
      </w:r>
      <w:r>
        <w:rPr>
          <w:color w:val="18435F"/>
          <w:w w:val="90"/>
        </w:rPr>
        <w:t>de</w:t>
      </w:r>
      <w:r>
        <w:rPr>
          <w:color w:val="18435F"/>
          <w:spacing w:val="-1"/>
        </w:rPr>
        <w:t> </w:t>
      </w:r>
      <w:r>
        <w:rPr>
          <w:color w:val="18435F"/>
          <w:w w:val="90"/>
        </w:rPr>
        <w:t>l’instructeur</w:t>
      </w:r>
      <w:r>
        <w:rPr>
          <w:color w:val="18435F"/>
        </w:rPr>
        <w:t> </w:t>
      </w:r>
      <w:r>
        <w:rPr>
          <w:color w:val="18435F"/>
          <w:w w:val="90"/>
        </w:rPr>
        <w:t>concernant</w:t>
      </w:r>
      <w:r>
        <w:rPr>
          <w:color w:val="18435F"/>
        </w:rPr>
        <w:t> </w:t>
      </w:r>
      <w:r>
        <w:rPr>
          <w:color w:val="18435F"/>
          <w:w w:val="90"/>
        </w:rPr>
        <w:t>les</w:t>
      </w:r>
      <w:r>
        <w:rPr>
          <w:color w:val="18435F"/>
        </w:rPr>
        <w:t> </w:t>
      </w:r>
      <w:r>
        <w:rPr>
          <w:color w:val="18435F"/>
          <w:w w:val="90"/>
        </w:rPr>
        <w:t>procédures</w:t>
      </w:r>
      <w:r>
        <w:rPr>
          <w:color w:val="18435F"/>
        </w:rPr>
        <w:t> </w:t>
      </w:r>
      <w:r>
        <w:rPr>
          <w:color w:val="18435F"/>
          <w:w w:val="90"/>
        </w:rPr>
        <w:t>spéciales</w:t>
      </w:r>
      <w:r>
        <w:rPr>
          <w:color w:val="18435F"/>
        </w:rPr>
        <w:t> </w:t>
      </w:r>
      <w:r>
        <w:rPr>
          <w:color w:val="18435F"/>
          <w:w w:val="90"/>
        </w:rPr>
        <w:t>pour</w:t>
      </w:r>
      <w:r>
        <w:rPr>
          <w:color w:val="18435F"/>
        </w:rPr>
        <w:t> </w:t>
      </w:r>
      <w:r>
        <w:rPr>
          <w:color w:val="18435F"/>
          <w:w w:val="90"/>
        </w:rPr>
        <w:t>les</w:t>
      </w:r>
      <w:r>
        <w:rPr>
          <w:color w:val="18435F"/>
        </w:rPr>
        <w:t> </w:t>
      </w:r>
      <w:r>
        <w:rPr>
          <w:color w:val="18435F"/>
          <w:w w:val="90"/>
        </w:rPr>
        <w:t>cabinets</w:t>
      </w:r>
      <w:r>
        <w:rPr>
          <w:color w:val="18435F"/>
        </w:rPr>
        <w:t> </w:t>
      </w:r>
      <w:r>
        <w:rPr>
          <w:color w:val="18435F"/>
          <w:w w:val="90"/>
        </w:rPr>
        <w:t>de</w:t>
      </w:r>
      <w:r>
        <w:rPr>
          <w:color w:val="18435F"/>
        </w:rPr>
        <w:t> </w:t>
      </w:r>
      <w:r>
        <w:rPr>
          <w:color w:val="18435F"/>
          <w:w w:val="90"/>
        </w:rPr>
        <w:t>pulvérisation</w:t>
      </w:r>
      <w:r>
        <w:rPr>
          <w:color w:val="18435F"/>
        </w:rPr>
        <w:t> </w:t>
      </w:r>
      <w:r>
        <w:rPr>
          <w:color w:val="18435F"/>
          <w:w w:val="90"/>
        </w:rPr>
        <w:t>et</w:t>
      </w:r>
      <w:r>
        <w:rPr>
          <w:color w:val="18435F"/>
        </w:rPr>
        <w:t> </w:t>
      </w:r>
      <w:r>
        <w:rPr>
          <w:color w:val="18435F"/>
          <w:w w:val="90"/>
        </w:rPr>
        <w:t>les</w:t>
      </w:r>
      <w:r>
        <w:rPr>
          <w:color w:val="18435F"/>
        </w:rPr>
        <w:t> </w:t>
      </w:r>
      <w:r>
        <w:rPr>
          <w:color w:val="18435F"/>
          <w:w w:val="90"/>
        </w:rPr>
        <w:t>peintures</w:t>
      </w:r>
      <w:r>
        <w:rPr>
          <w:color w:val="18435F"/>
        </w:rPr>
        <w:t> </w:t>
      </w:r>
      <w:r>
        <w:rPr>
          <w:color w:val="18435F"/>
          <w:w w:val="90"/>
        </w:rPr>
        <w:t>à</w:t>
      </w:r>
      <w:r>
        <w:rPr>
          <w:color w:val="18435F"/>
          <w:spacing w:val="-1"/>
        </w:rPr>
        <w:t> </w:t>
      </w:r>
      <w:r>
        <w:rPr>
          <w:color w:val="18435F"/>
          <w:w w:val="90"/>
        </w:rPr>
        <w:t>base</w:t>
      </w:r>
      <w:r>
        <w:rPr>
          <w:color w:val="18435F"/>
        </w:rPr>
        <w:t> </w:t>
      </w:r>
      <w:r>
        <w:rPr>
          <w:color w:val="18435F"/>
          <w:spacing w:val="-2"/>
          <w:w w:val="90"/>
        </w:rPr>
        <w:t>d’isocyanate.</w:t>
      </w:r>
    </w:p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514"/>
        <w:gridCol w:w="576"/>
        <w:gridCol w:w="514"/>
        <w:gridCol w:w="5774"/>
      </w:tblGrid>
      <w:tr>
        <w:trPr>
          <w:trHeight w:val="295" w:hRule="atLeast"/>
        </w:trPr>
        <w:tc>
          <w:tcPr>
            <w:tcW w:w="7154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EXTÉRIEUR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21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5"/>
              <w:ind w:left="14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779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82"/>
              <w:ind w:lef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zones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construction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suffisamment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clôturées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pour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empê-cher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l’accès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aux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personnes non autorisées sur le site?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portes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sortie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menant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aux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zones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construction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claire-ment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marquées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indiquant que l’utilisation de ces portes est interdite?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 w:right="91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a-t-il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portes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sortie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adéquates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disponibles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plans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d’évacuation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sont-ils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modifiés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nécessaire?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 w:right="216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dispositions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prises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garantir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sécurité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dans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station-nement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des zones de dépôt?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5.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passages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temporaires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voies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circulation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signalés,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suffisamment éclairés et organisés pour minimiser le risque de glissade ou de chute?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6.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travailleurs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construction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été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informés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du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comporte-ment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attendu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sur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le chantier et du protocole à suivre lors de leur entrée dans l’école?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17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7.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matériaux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construction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correctement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entreposés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sécurisés?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8.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précautions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prises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assurer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sécurité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personnelle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lors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l’arrivée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du départ des équipements de construction?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7154" w:type="dxa"/>
            <w:tcBorders>
              <w:top w:val="single" w:sz="4" w:space="0" w:color="18435F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7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INTÉRIEUR</w:t>
            </w:r>
          </w:p>
        </w:tc>
        <w:tc>
          <w:tcPr>
            <w:tcW w:w="514" w:type="dxa"/>
            <w:tcBorders>
              <w:top w:val="single" w:sz="4" w:space="0" w:color="18435F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27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OUI</w:t>
            </w:r>
          </w:p>
        </w:tc>
        <w:tc>
          <w:tcPr>
            <w:tcW w:w="576" w:type="dxa"/>
            <w:tcBorders>
              <w:top w:val="single" w:sz="4" w:space="0" w:color="18435F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NON</w:t>
            </w:r>
          </w:p>
        </w:tc>
        <w:tc>
          <w:tcPr>
            <w:tcW w:w="514" w:type="dxa"/>
            <w:tcBorders>
              <w:top w:val="single" w:sz="4" w:space="0" w:color="18435F"/>
              <w:bottom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21" w:righ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S.O.</w:t>
            </w:r>
          </w:p>
        </w:tc>
        <w:tc>
          <w:tcPr>
            <w:tcW w:w="5774" w:type="dxa"/>
            <w:tcBorders>
              <w:top w:val="single" w:sz="4" w:space="0" w:color="18435F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3"/>
              <w:ind w:left="14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NOTES</w:t>
            </w:r>
          </w:p>
        </w:tc>
      </w:tr>
      <w:tr>
        <w:trPr>
          <w:trHeight w:val="779" w:hRule="atLeast"/>
        </w:trPr>
        <w:tc>
          <w:tcPr>
            <w:tcW w:w="715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82"/>
              <w:ind w:lef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toutes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zones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construction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sont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sécurisées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ou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bloquées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pour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s’assurer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les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personnes non autorisées n’entrent pas?</w:t>
            </w: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couloirs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espaces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communs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dégagés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tout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risque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trébuchement, en particulier les cordons électriques?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mesures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contrôle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place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pour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problèmes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bruit,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poussière et de fumée?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715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line="237" w:lineRule="auto" w:before="177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4.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Est-ce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tous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travailleurs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construction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maintiennent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environne-ment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travail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sûr et respectent toutes les réglementations en matière de santé et de sécurité au travail?</w:t>
            </w: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0" w:footer="229" w:top="600" w:bottom="420" w:left="320" w:right="200"/>
        </w:sectPr>
      </w:pPr>
    </w:p>
    <w:p>
      <w:pPr>
        <w:spacing w:line="240" w:lineRule="auto" w:before="24"/>
        <w:rPr>
          <w:b/>
          <w:sz w:val="26"/>
        </w:rPr>
      </w:pPr>
    </w:p>
    <w:p>
      <w:pPr>
        <w:spacing w:before="0"/>
        <w:ind w:left="333" w:right="0" w:firstLine="0"/>
        <w:jc w:val="left"/>
        <w:rPr>
          <w:b/>
          <w:sz w:val="26"/>
        </w:rPr>
      </w:pPr>
      <w:r>
        <w:rPr>
          <w:b/>
          <w:color w:val="DD592B"/>
          <w:w w:val="90"/>
          <w:sz w:val="26"/>
        </w:rPr>
        <w:t>VEUILLEZ</w:t>
      </w:r>
      <w:r>
        <w:rPr>
          <w:b/>
          <w:color w:val="DD592B"/>
          <w:spacing w:val="21"/>
          <w:sz w:val="26"/>
        </w:rPr>
        <w:t> </w:t>
      </w:r>
      <w:r>
        <w:rPr>
          <w:b/>
          <w:color w:val="DD592B"/>
          <w:w w:val="90"/>
          <w:sz w:val="26"/>
        </w:rPr>
        <w:t>INDIQUER</w:t>
      </w:r>
      <w:r>
        <w:rPr>
          <w:b/>
          <w:color w:val="DD592B"/>
          <w:spacing w:val="9"/>
          <w:sz w:val="26"/>
        </w:rPr>
        <w:t> </w:t>
      </w:r>
      <w:r>
        <w:rPr>
          <w:b/>
          <w:color w:val="DD592B"/>
          <w:w w:val="90"/>
          <w:sz w:val="26"/>
        </w:rPr>
        <w:t>VOS</w:t>
      </w:r>
      <w:r>
        <w:rPr>
          <w:b/>
          <w:color w:val="DD592B"/>
          <w:spacing w:val="22"/>
          <w:sz w:val="26"/>
        </w:rPr>
        <w:t> </w:t>
      </w:r>
      <w:r>
        <w:rPr>
          <w:b/>
          <w:color w:val="DD592B"/>
          <w:w w:val="90"/>
          <w:sz w:val="26"/>
        </w:rPr>
        <w:t>COMMENTAIRES,</w:t>
      </w:r>
      <w:r>
        <w:rPr>
          <w:b/>
          <w:color w:val="DD592B"/>
          <w:spacing w:val="19"/>
          <w:sz w:val="26"/>
        </w:rPr>
        <w:t> </w:t>
      </w:r>
      <w:r>
        <w:rPr>
          <w:b/>
          <w:color w:val="DD592B"/>
          <w:w w:val="90"/>
          <w:sz w:val="26"/>
        </w:rPr>
        <w:t>S’IL</w:t>
      </w:r>
      <w:r>
        <w:rPr>
          <w:b/>
          <w:color w:val="DD592B"/>
          <w:spacing w:val="8"/>
          <w:sz w:val="26"/>
        </w:rPr>
        <w:t> </w:t>
      </w:r>
      <w:r>
        <w:rPr>
          <w:b/>
          <w:color w:val="DD592B"/>
          <w:w w:val="90"/>
          <w:sz w:val="26"/>
        </w:rPr>
        <w:t>Y</w:t>
      </w:r>
      <w:r>
        <w:rPr>
          <w:b/>
          <w:color w:val="DD592B"/>
          <w:spacing w:val="22"/>
          <w:sz w:val="26"/>
        </w:rPr>
        <w:t> </w:t>
      </w:r>
      <w:r>
        <w:rPr>
          <w:b/>
          <w:color w:val="DD592B"/>
          <w:w w:val="90"/>
          <w:sz w:val="26"/>
        </w:rPr>
        <w:t>A</w:t>
      </w:r>
      <w:r>
        <w:rPr>
          <w:b/>
          <w:color w:val="DD592B"/>
          <w:spacing w:val="21"/>
          <w:sz w:val="26"/>
        </w:rPr>
        <w:t> </w:t>
      </w:r>
      <w:r>
        <w:rPr>
          <w:b/>
          <w:color w:val="DD592B"/>
          <w:spacing w:val="-4"/>
          <w:w w:val="90"/>
          <w:sz w:val="26"/>
        </w:rPr>
        <w:t>LIEU.</w:t>
      </w:r>
    </w:p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341" w:type="dxa"/>
        <w:tblBorders>
          <w:top w:val="single" w:sz="4" w:space="0" w:color="18435F"/>
          <w:left w:val="single" w:sz="4" w:space="0" w:color="18435F"/>
          <w:bottom w:val="single" w:sz="4" w:space="0" w:color="18435F"/>
          <w:right w:val="single" w:sz="4" w:space="0" w:color="18435F"/>
          <w:insideH w:val="single" w:sz="4" w:space="0" w:color="18435F"/>
          <w:insideV w:val="single" w:sz="4" w:space="0" w:color="1843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5"/>
      </w:tblGrid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4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5840" w:h="12240" w:orient="landscape"/>
      <w:pgMar w:header="0" w:footer="229" w:top="600" w:bottom="420" w:left="3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149632">
              <wp:simplePos x="0" y="0"/>
              <wp:positionH relativeFrom="page">
                <wp:posOffset>133604</wp:posOffset>
              </wp:positionH>
              <wp:positionV relativeFrom="page">
                <wp:posOffset>7487437</wp:posOffset>
              </wp:positionV>
              <wp:extent cx="436499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4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Myriad Pro Light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Source: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Safety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Working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Together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Collaborateurs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MTS,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CUPE,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MASBO,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MASS,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4"/>
                              <w:sz w:val="18"/>
                            </w:rPr>
                            <w:t>MSBA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.52pt;margin-top:589.562012pt;width:343.7pt;height:13pt;mso-position-horizontal-relative:page;mso-position-vertical-relative:page;z-index:-1716684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yriad Pro Light"/>
                        <w:b/>
                        <w:i/>
                        <w:sz w:val="18"/>
                      </w:rPr>
                    </w:pP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Source: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Health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&amp;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Safety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Working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Together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Collaborateurs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: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MTS,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CUPE,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MASBO,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MASS,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4"/>
                        <w:sz w:val="18"/>
                      </w:rPr>
                      <w:t>MSBA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150144">
              <wp:simplePos x="0" y="0"/>
              <wp:positionH relativeFrom="page">
                <wp:posOffset>9491895</wp:posOffset>
              </wp:positionH>
              <wp:positionV relativeFrom="page">
                <wp:posOffset>7487437</wp:posOffset>
              </wp:positionV>
              <wp:extent cx="433070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330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Myriad Pro Light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des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7.393372pt;margin-top:589.562012pt;width:34.1pt;height:13pt;mso-position-horizontal-relative:page;mso-position-vertical-relative:page;z-index:-1716633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Myriad Pro Light"/>
                        <w:b/>
                        <w:i/>
                        <w:sz w:val="18"/>
                      </w:rPr>
                    </w:pP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fldChar w:fldCharType="begin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instrText> PAGE </w:instrTex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fldChar w:fldCharType="separate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1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fldChar w:fldCharType="end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des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t>11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151680">
              <wp:simplePos x="0" y="0"/>
              <wp:positionH relativeFrom="page">
                <wp:posOffset>133604</wp:posOffset>
              </wp:positionH>
              <wp:positionV relativeFrom="page">
                <wp:posOffset>7487437</wp:posOffset>
              </wp:positionV>
              <wp:extent cx="4364990" cy="1651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3649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Myriad Pro Light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Source: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Safety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Working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Together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Collaborateurs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MTS,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CUPE,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MASBO,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MASS,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4"/>
                              <w:sz w:val="18"/>
                            </w:rPr>
                            <w:t>MSBA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.52pt;margin-top:589.562012pt;width:343.7pt;height:13pt;mso-position-horizontal-relative:page;mso-position-vertical-relative:page;z-index:-17164800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yriad Pro Light"/>
                        <w:b/>
                        <w:i/>
                        <w:sz w:val="18"/>
                      </w:rPr>
                    </w:pP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Source: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Health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&amp;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Safety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Working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Together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Collaborateurs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: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MTS,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CUPE,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MASBO,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MASS,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4"/>
                        <w:sz w:val="18"/>
                      </w:rPr>
                      <w:t>MSBA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152192">
              <wp:simplePos x="0" y="0"/>
              <wp:positionH relativeFrom="page">
                <wp:posOffset>9432574</wp:posOffset>
              </wp:positionH>
              <wp:positionV relativeFrom="page">
                <wp:posOffset>7487437</wp:posOffset>
              </wp:positionV>
              <wp:extent cx="492759" cy="1651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49275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Myriad Pro Light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z w:val="18"/>
                            </w:rPr>
                            <w:t>des 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Myriad Pro Light"/>
                              <w:b/>
                              <w:i/>
                              <w:color w:val="67778E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2.722412pt;margin-top:589.562012pt;width:38.8pt;height:13pt;mso-position-horizontal-relative:page;mso-position-vertical-relative:page;z-index:-17164288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Myriad Pro Light"/>
                        <w:b/>
                        <w:i/>
                        <w:sz w:val="18"/>
                      </w:rPr>
                    </w:pP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fldChar w:fldCharType="begin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instrText> PAGE </w:instrTex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fldChar w:fldCharType="separate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10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fldChar w:fldCharType="end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z w:val="18"/>
                      </w:rPr>
                      <w:t>des 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t>11</w:t>
                    </w:r>
                    <w:r>
                      <w:rPr>
                        <w:rFonts w:ascii="Myriad Pro Light"/>
                        <w:b/>
                        <w:i/>
                        <w:color w:val="67778E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1506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399" cy="381533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399" cy="381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151168">
              <wp:simplePos x="0" y="0"/>
              <wp:positionH relativeFrom="page">
                <wp:posOffset>264510</wp:posOffset>
              </wp:positionH>
              <wp:positionV relativeFrom="page">
                <wp:posOffset>30315</wp:posOffset>
              </wp:positionV>
              <wp:extent cx="5212080" cy="3035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2120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b/>
                              <w:sz w:val="35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5"/>
                            </w:rPr>
                            <w:t>LISTE</w:t>
                          </w:r>
                          <w:r>
                            <w:rPr>
                              <w:b/>
                              <w:color w:val="FFFFFF"/>
                              <w:spacing w:val="36"/>
                              <w:sz w:val="35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35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19"/>
                              <w:sz w:val="35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35"/>
                            </w:rPr>
                            <w:t>VÉRIFICATION</w:t>
                          </w:r>
                          <w:r>
                            <w:rPr>
                              <w:b/>
                              <w:color w:val="FFFFFF"/>
                              <w:spacing w:val="37"/>
                              <w:sz w:val="35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35"/>
                            </w:rPr>
                            <w:t>GÉNÉRALE</w:t>
                          </w:r>
                          <w:r>
                            <w:rPr>
                              <w:b/>
                              <w:color w:val="FFFFFF"/>
                              <w:spacing w:val="37"/>
                              <w:sz w:val="35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35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37"/>
                              <w:sz w:val="35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35"/>
                            </w:rPr>
                            <w:t>L’IMMEUBLE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8276pt;margin-top:2.38706pt;width:410.4pt;height:23.9pt;mso-position-horizontal-relative:page;mso-position-vertical-relative:page;z-index:-17165312" type="#_x0000_t202" id="docshape8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b/>
                        <w:sz w:val="35"/>
                      </w:rPr>
                    </w:pPr>
                    <w:r>
                      <w:rPr>
                        <w:b/>
                        <w:color w:val="FFFFFF"/>
                        <w:sz w:val="35"/>
                      </w:rPr>
                      <w:t>LISTE</w:t>
                    </w:r>
                    <w:r>
                      <w:rPr>
                        <w:b/>
                        <w:color w:val="FFFFFF"/>
                        <w:spacing w:val="36"/>
                        <w:sz w:val="35"/>
                      </w:rPr>
                      <w:t> </w:t>
                    </w:r>
                    <w:r>
                      <w:rPr>
                        <w:b/>
                        <w:color w:val="FFFFFF"/>
                        <w:sz w:val="35"/>
                      </w:rPr>
                      <w:t>DE</w:t>
                    </w:r>
                    <w:r>
                      <w:rPr>
                        <w:b/>
                        <w:color w:val="FFFFFF"/>
                        <w:spacing w:val="19"/>
                        <w:sz w:val="35"/>
                      </w:rPr>
                      <w:t> </w:t>
                    </w:r>
                    <w:r>
                      <w:rPr>
                        <w:b/>
                        <w:color w:val="FFFFFF"/>
                        <w:sz w:val="35"/>
                      </w:rPr>
                      <w:t>VÉRIFICATION</w:t>
                    </w:r>
                    <w:r>
                      <w:rPr>
                        <w:b/>
                        <w:color w:val="FFFFFF"/>
                        <w:spacing w:val="37"/>
                        <w:sz w:val="35"/>
                      </w:rPr>
                      <w:t> </w:t>
                    </w:r>
                    <w:r>
                      <w:rPr>
                        <w:b/>
                        <w:color w:val="FFFFFF"/>
                        <w:sz w:val="35"/>
                      </w:rPr>
                      <w:t>GÉNÉRALE</w:t>
                    </w:r>
                    <w:r>
                      <w:rPr>
                        <w:b/>
                        <w:color w:val="FFFFFF"/>
                        <w:spacing w:val="37"/>
                        <w:sz w:val="35"/>
                      </w:rPr>
                      <w:t> </w:t>
                    </w:r>
                    <w:r>
                      <w:rPr>
                        <w:b/>
                        <w:color w:val="FFFFFF"/>
                        <w:sz w:val="35"/>
                      </w:rPr>
                      <w:t>DE</w:t>
                    </w:r>
                    <w:r>
                      <w:rPr>
                        <w:b/>
                        <w:color w:val="FFFFFF"/>
                        <w:spacing w:val="37"/>
                        <w:sz w:val="35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35"/>
                      </w:rPr>
                      <w:t>L’IMMEUBLE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b/>
      <w:bCs/>
      <w:sz w:val="23"/>
      <w:szCs w:val="23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113" w:right="8455"/>
    </w:pPr>
    <w:rPr>
      <w:rFonts w:ascii="Calibri" w:hAnsi="Calibri" w:eastAsia="Calibri" w:cs="Calibri"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yriad Pro" w:hAnsi="Myriad Pro" w:eastAsia="Myriad Pro" w:cs="Myriad Pro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2023-11-24T15:00:34Z</dcterms:created>
  <dcterms:modified xsi:type="dcterms:W3CDTF">2023-11-24T15:00:34Z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2023-11-24T00:00:00Z</vt:filetime>
  </property>
  <property fmtid="{D5CDD505-2E9C-101B-9397-08002B2CF9AE}" pid="5" name="Producer">
    <vt:lpwstr>Adobe PDF Library 17.0</vt:lpwstr>
  </property>
</Properties>
</file>